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6048" w:rsidRPr="008403A9" w:rsidRDefault="00AC6048" w:rsidP="00AC6048">
      <w:pPr>
        <w:jc w:val="center"/>
        <w:rPr>
          <w:b/>
          <w:color w:val="7A0A62"/>
        </w:rPr>
      </w:pPr>
      <w:r w:rsidRPr="008403A9">
        <w:rPr>
          <w:b/>
          <w:color w:val="7A0A62"/>
        </w:rPr>
        <w:t>MA VALISE POUR LA MATERNITE</w:t>
      </w:r>
      <w:r w:rsidR="00A1790F">
        <w:rPr>
          <w:b/>
          <w:color w:val="7A0A62"/>
        </w:rPr>
        <w:t xml:space="preserve"> A PREPARER 1 MOIS AVANT LE TERME PREVU</w:t>
      </w:r>
    </w:p>
    <w:p w:rsidR="00A1790F" w:rsidRDefault="00FD14B2" w:rsidP="00A1790F">
      <w:pPr>
        <w:jc w:val="both"/>
        <w:rPr>
          <w:b/>
          <w:color w:val="C00000"/>
          <w:sz w:val="24"/>
          <w:szCs w:val="24"/>
        </w:rPr>
      </w:pPr>
      <w:r w:rsidRPr="00A1790F">
        <w:rPr>
          <w:b/>
          <w:color w:val="C00000"/>
          <w:sz w:val="24"/>
          <w:szCs w:val="24"/>
        </w:rPr>
        <w:t xml:space="preserve">Au cours de la grossesse, pour toute consultation aux </w:t>
      </w:r>
      <w:r w:rsidRPr="00A1790F">
        <w:rPr>
          <w:b/>
          <w:color w:val="C00000"/>
          <w:sz w:val="24"/>
          <w:szCs w:val="24"/>
          <w:u w:val="single"/>
        </w:rPr>
        <w:t>urgences gynécologie-obstétrique</w:t>
      </w:r>
      <w:r w:rsidRPr="00A1790F">
        <w:rPr>
          <w:b/>
          <w:color w:val="C00000"/>
          <w:sz w:val="24"/>
          <w:szCs w:val="24"/>
        </w:rPr>
        <w:t xml:space="preserve"> de la maternité</w:t>
      </w:r>
      <w:r w:rsidR="003A1B4E" w:rsidRPr="00A1790F">
        <w:rPr>
          <w:b/>
          <w:color w:val="C00000"/>
          <w:sz w:val="24"/>
          <w:szCs w:val="24"/>
        </w:rPr>
        <w:t xml:space="preserve"> de Lorient ou </w:t>
      </w:r>
      <w:r w:rsidR="00056A71">
        <w:rPr>
          <w:b/>
          <w:color w:val="C00000"/>
          <w:sz w:val="24"/>
          <w:szCs w:val="24"/>
        </w:rPr>
        <w:t>d’</w:t>
      </w:r>
      <w:r w:rsidR="003A1B4E" w:rsidRPr="00A1790F">
        <w:rPr>
          <w:b/>
          <w:color w:val="C00000"/>
          <w:sz w:val="24"/>
          <w:szCs w:val="24"/>
        </w:rPr>
        <w:t xml:space="preserve">ailleurs, </w:t>
      </w:r>
      <w:r w:rsidRPr="00A1790F">
        <w:rPr>
          <w:b/>
          <w:color w:val="C00000"/>
          <w:sz w:val="24"/>
          <w:szCs w:val="24"/>
        </w:rPr>
        <w:t>il faut ramener</w:t>
      </w:r>
      <w:r w:rsidR="003A1B4E" w:rsidRPr="00A1790F">
        <w:rPr>
          <w:b/>
          <w:color w:val="C00000"/>
          <w:sz w:val="24"/>
          <w:szCs w:val="24"/>
        </w:rPr>
        <w:t> :</w:t>
      </w:r>
      <w:r w:rsidRPr="00A1790F">
        <w:rPr>
          <w:b/>
          <w:color w:val="C00000"/>
          <w:sz w:val="24"/>
          <w:szCs w:val="24"/>
        </w:rPr>
        <w:t xml:space="preserve"> carte de groupe sanguin, </w:t>
      </w:r>
      <w:r w:rsidR="003A1B4E" w:rsidRPr="00A1790F">
        <w:rPr>
          <w:b/>
          <w:color w:val="C00000"/>
          <w:sz w:val="24"/>
          <w:szCs w:val="24"/>
        </w:rPr>
        <w:t>dossier de grossesse,  échographies,</w:t>
      </w:r>
      <w:r w:rsidRPr="00A1790F">
        <w:rPr>
          <w:b/>
          <w:color w:val="C00000"/>
          <w:sz w:val="24"/>
          <w:szCs w:val="24"/>
        </w:rPr>
        <w:t xml:space="preserve"> prises de sang IMPRIMEES, </w:t>
      </w:r>
      <w:r w:rsidR="00A1790F">
        <w:rPr>
          <w:b/>
          <w:color w:val="C00000"/>
          <w:sz w:val="24"/>
          <w:szCs w:val="24"/>
        </w:rPr>
        <w:t>carte vitale/mutuelle.</w:t>
      </w:r>
    </w:p>
    <w:p w:rsidR="00FD14B2" w:rsidRPr="008403A9" w:rsidRDefault="00FD14B2" w:rsidP="00A1790F">
      <w:pPr>
        <w:jc w:val="both"/>
        <w:rPr>
          <w:b/>
          <w:color w:val="1F3864" w:themeColor="accent5" w:themeShade="80"/>
          <w:u w:val="single"/>
        </w:rPr>
      </w:pPr>
      <w:r w:rsidRPr="008403A9">
        <w:rPr>
          <w:b/>
          <w:color w:val="1F3864" w:themeColor="accent5" w:themeShade="80"/>
          <w:u w:val="single"/>
        </w:rPr>
        <w:t xml:space="preserve">Prévoir un sac à part pour la salle de naissance : 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3260"/>
        <w:gridCol w:w="2121"/>
      </w:tblGrid>
      <w:tr w:rsidR="00FD14B2" w:rsidTr="00AC6048">
        <w:tc>
          <w:tcPr>
            <w:tcW w:w="3681" w:type="dxa"/>
          </w:tcPr>
          <w:p w:rsidR="00FD14B2" w:rsidRPr="003A1B4E" w:rsidRDefault="00FD14B2" w:rsidP="003A1B4E">
            <w:pPr>
              <w:jc w:val="both"/>
              <w:rPr>
                <w:b/>
                <w:color w:val="FF0066"/>
                <w:u w:val="single"/>
              </w:rPr>
            </w:pPr>
            <w:r w:rsidRPr="003A1B4E">
              <w:rPr>
                <w:b/>
                <w:color w:val="FF0066"/>
                <w:u w:val="single"/>
              </w:rPr>
              <w:t>Pour moi :</w:t>
            </w:r>
          </w:p>
          <w:p w:rsidR="00FD14B2" w:rsidRDefault="003A1B4E" w:rsidP="003A1B4E">
            <w:pPr>
              <w:jc w:val="both"/>
              <w:rPr>
                <w:color w:val="FF0066"/>
              </w:rPr>
            </w:pPr>
            <w:r>
              <w:rPr>
                <w:color w:val="FF0066"/>
              </w:rPr>
              <w:t>-</w:t>
            </w:r>
            <w:r w:rsidR="00FD14B2" w:rsidRPr="00720BF6">
              <w:rPr>
                <w:color w:val="FF0066"/>
              </w:rPr>
              <w:t xml:space="preserve">Vêtements </w:t>
            </w:r>
            <w:r w:rsidR="00FD14B2" w:rsidRPr="00A1790F">
              <w:rPr>
                <w:color w:val="FF0066"/>
              </w:rPr>
              <w:t>confortables</w:t>
            </w:r>
          </w:p>
          <w:p w:rsidR="00B32CD0" w:rsidRPr="00A1790F" w:rsidRDefault="00B32CD0" w:rsidP="003A1B4E">
            <w:pPr>
              <w:jc w:val="both"/>
              <w:rPr>
                <w:color w:val="FF0066"/>
              </w:rPr>
            </w:pPr>
            <w:r>
              <w:rPr>
                <w:color w:val="FF0066"/>
              </w:rPr>
              <w:t>-</w:t>
            </w:r>
            <w:r w:rsidRPr="00A1790F">
              <w:rPr>
                <w:color w:val="FF0066"/>
              </w:rPr>
              <w:t>Nécessaire pour se rafraichir</w:t>
            </w:r>
          </w:p>
          <w:p w:rsidR="00B32CD0" w:rsidRPr="00A1790F" w:rsidRDefault="00B32CD0" w:rsidP="00B32CD0">
            <w:pPr>
              <w:jc w:val="both"/>
              <w:rPr>
                <w:color w:val="FF0066"/>
              </w:rPr>
            </w:pPr>
            <w:r w:rsidRPr="00A1790F">
              <w:rPr>
                <w:color w:val="FF0066"/>
              </w:rPr>
              <w:t>-1 jeton de caddie pour le vestiaire</w:t>
            </w:r>
          </w:p>
          <w:p w:rsidR="00A1790F" w:rsidRPr="00A1790F" w:rsidRDefault="00A1790F" w:rsidP="00A1790F">
            <w:pPr>
              <w:jc w:val="both"/>
              <w:rPr>
                <w:color w:val="FF0066"/>
              </w:rPr>
            </w:pPr>
            <w:r w:rsidRPr="00A1790F">
              <w:rPr>
                <w:color w:val="FF0066"/>
              </w:rPr>
              <w:t>-</w:t>
            </w:r>
            <w:r>
              <w:rPr>
                <w:color w:val="FF0066"/>
              </w:rPr>
              <w:t>L</w:t>
            </w:r>
            <w:r w:rsidRPr="00A1790F">
              <w:rPr>
                <w:color w:val="FF0066"/>
              </w:rPr>
              <w:t>ivret de famille ou reconnaissance anticipée (si vous n’êtes pas mariés).</w:t>
            </w:r>
          </w:p>
          <w:p w:rsidR="00A1790F" w:rsidRDefault="00A1790F" w:rsidP="00B32CD0">
            <w:pPr>
              <w:jc w:val="both"/>
              <w:rPr>
                <w:color w:val="FF0066"/>
              </w:rPr>
            </w:pPr>
          </w:p>
          <w:p w:rsidR="00B32CD0" w:rsidRPr="00A1790F" w:rsidRDefault="00B32CD0" w:rsidP="003A1B4E">
            <w:pPr>
              <w:jc w:val="both"/>
              <w:rPr>
                <w:color w:val="FF0066"/>
                <w:u w:val="single"/>
              </w:rPr>
            </w:pPr>
            <w:r w:rsidRPr="00A1790F">
              <w:rPr>
                <w:color w:val="FF0066"/>
                <w:u w:val="single"/>
              </w:rPr>
              <w:t>SI SOUHAIT :</w:t>
            </w:r>
          </w:p>
          <w:p w:rsidR="00FD14B2" w:rsidRPr="00720BF6" w:rsidRDefault="003A1B4E" w:rsidP="003A1B4E">
            <w:pPr>
              <w:jc w:val="both"/>
              <w:rPr>
                <w:color w:val="FF0066"/>
              </w:rPr>
            </w:pPr>
            <w:r>
              <w:rPr>
                <w:color w:val="FF0066"/>
              </w:rPr>
              <w:t>-</w:t>
            </w:r>
            <w:r w:rsidR="00FD14B2" w:rsidRPr="00720BF6">
              <w:rPr>
                <w:color w:val="FF0066"/>
              </w:rPr>
              <w:t>Musique</w:t>
            </w:r>
            <w:r w:rsidR="00B32CD0">
              <w:rPr>
                <w:color w:val="FF0066"/>
              </w:rPr>
              <w:t xml:space="preserve"> (avec enceinte bluetooth)</w:t>
            </w:r>
            <w:r w:rsidR="00FD14B2" w:rsidRPr="00720BF6">
              <w:rPr>
                <w:color w:val="FF0066"/>
              </w:rPr>
              <w:t>, homéopathie, phyto</w:t>
            </w:r>
            <w:r w:rsidR="00B32CD0">
              <w:rPr>
                <w:color w:val="FF0066"/>
              </w:rPr>
              <w:t>thérapie</w:t>
            </w:r>
            <w:r w:rsidR="00FD14B2" w:rsidRPr="00720BF6">
              <w:rPr>
                <w:color w:val="FF0066"/>
              </w:rPr>
              <w:t xml:space="preserve"> </w:t>
            </w:r>
          </w:p>
          <w:p w:rsidR="00FD14B2" w:rsidRPr="00720BF6" w:rsidRDefault="003A1B4E" w:rsidP="003A1B4E">
            <w:pPr>
              <w:jc w:val="both"/>
              <w:rPr>
                <w:color w:val="FF0066"/>
              </w:rPr>
            </w:pPr>
            <w:r>
              <w:rPr>
                <w:color w:val="FF0066"/>
              </w:rPr>
              <w:t>-</w:t>
            </w:r>
            <w:r w:rsidR="00FD14B2" w:rsidRPr="00720BF6">
              <w:rPr>
                <w:color w:val="FF0066"/>
              </w:rPr>
              <w:t>Une liste d’é</w:t>
            </w:r>
            <w:r w:rsidR="008403A9">
              <w:rPr>
                <w:color w:val="FF0066"/>
              </w:rPr>
              <w:t xml:space="preserve">ventuels </w:t>
            </w:r>
            <w:r w:rsidR="00FD14B2" w:rsidRPr="00720BF6">
              <w:rPr>
                <w:color w:val="FF0066"/>
              </w:rPr>
              <w:t xml:space="preserve">besoins pour </w:t>
            </w:r>
            <w:r w:rsidR="008403A9">
              <w:rPr>
                <w:color w:val="FF0066"/>
              </w:rPr>
              <w:t xml:space="preserve">votre </w:t>
            </w:r>
            <w:r w:rsidR="00FD14B2" w:rsidRPr="00720BF6">
              <w:rPr>
                <w:color w:val="FF0066"/>
              </w:rPr>
              <w:t xml:space="preserve">accompagnement </w:t>
            </w:r>
          </w:p>
          <w:p w:rsidR="00FD14B2" w:rsidRPr="00720BF6" w:rsidRDefault="003A1B4E" w:rsidP="003A1B4E">
            <w:pPr>
              <w:jc w:val="both"/>
              <w:rPr>
                <w:color w:val="FF0066"/>
              </w:rPr>
            </w:pPr>
            <w:r>
              <w:rPr>
                <w:color w:val="FF0066"/>
              </w:rPr>
              <w:t>-</w:t>
            </w:r>
            <w:r w:rsidR="00FD14B2" w:rsidRPr="00720BF6">
              <w:rPr>
                <w:color w:val="FF0066"/>
              </w:rPr>
              <w:t>Une bouteille d’eau ou un thermos de thé/café</w:t>
            </w:r>
          </w:p>
          <w:p w:rsidR="00FD14B2" w:rsidRPr="00720BF6" w:rsidRDefault="003A1B4E" w:rsidP="003A1B4E">
            <w:pPr>
              <w:jc w:val="both"/>
              <w:rPr>
                <w:color w:val="FF0066"/>
              </w:rPr>
            </w:pPr>
            <w:r>
              <w:rPr>
                <w:color w:val="FF0066"/>
              </w:rPr>
              <w:t>-</w:t>
            </w:r>
            <w:r w:rsidR="00FD14B2" w:rsidRPr="00720BF6">
              <w:rPr>
                <w:color w:val="FF0066"/>
              </w:rPr>
              <w:t>Un brumisateur</w:t>
            </w:r>
          </w:p>
          <w:p w:rsidR="00FD14B2" w:rsidRDefault="00FD14B2" w:rsidP="00B32CD0">
            <w:pPr>
              <w:jc w:val="both"/>
            </w:pPr>
          </w:p>
        </w:tc>
        <w:tc>
          <w:tcPr>
            <w:tcW w:w="3260" w:type="dxa"/>
          </w:tcPr>
          <w:p w:rsidR="00FD14B2" w:rsidRPr="003A1B4E" w:rsidRDefault="00FD14B2" w:rsidP="003A1B4E">
            <w:pPr>
              <w:jc w:val="both"/>
              <w:rPr>
                <w:b/>
                <w:color w:val="7030A0"/>
                <w:u w:val="single"/>
              </w:rPr>
            </w:pPr>
            <w:r w:rsidRPr="003A1B4E">
              <w:rPr>
                <w:b/>
                <w:color w:val="7030A0"/>
                <w:u w:val="single"/>
              </w:rPr>
              <w:t xml:space="preserve">Pour mon/mes bébé(s) : </w:t>
            </w:r>
          </w:p>
          <w:p w:rsidR="00FD14B2" w:rsidRPr="00720BF6" w:rsidRDefault="003A1B4E" w:rsidP="003A1B4E">
            <w:pPr>
              <w:jc w:val="both"/>
              <w:rPr>
                <w:color w:val="7030A0"/>
              </w:rPr>
            </w:pPr>
            <w:r>
              <w:rPr>
                <w:color w:val="7030A0"/>
              </w:rPr>
              <w:t>-1</w:t>
            </w:r>
            <w:r w:rsidR="00FD14B2" w:rsidRPr="00720BF6">
              <w:rPr>
                <w:color w:val="7030A0"/>
              </w:rPr>
              <w:t xml:space="preserve"> body </w:t>
            </w:r>
            <w:r w:rsidR="008403A9" w:rsidRPr="00720BF6">
              <w:rPr>
                <w:color w:val="7030A0"/>
              </w:rPr>
              <w:t xml:space="preserve">taille </w:t>
            </w:r>
            <w:r w:rsidR="008403A9">
              <w:rPr>
                <w:color w:val="7030A0"/>
              </w:rPr>
              <w:t>0 et/ou 1</w:t>
            </w:r>
            <w:r w:rsidR="008403A9" w:rsidRPr="00720BF6">
              <w:rPr>
                <w:color w:val="7030A0"/>
              </w:rPr>
              <w:t xml:space="preserve"> mois</w:t>
            </w:r>
          </w:p>
          <w:p w:rsidR="00FD14B2" w:rsidRPr="00720BF6" w:rsidRDefault="003A1B4E" w:rsidP="003A1B4E">
            <w:pPr>
              <w:jc w:val="both"/>
              <w:rPr>
                <w:color w:val="7030A0"/>
              </w:rPr>
            </w:pPr>
            <w:r>
              <w:rPr>
                <w:color w:val="7030A0"/>
              </w:rPr>
              <w:t>-1</w:t>
            </w:r>
            <w:r w:rsidR="00FD14B2" w:rsidRPr="00720BF6">
              <w:rPr>
                <w:color w:val="7030A0"/>
              </w:rPr>
              <w:t xml:space="preserve"> pyjama </w:t>
            </w:r>
            <w:r w:rsidR="008403A9" w:rsidRPr="00720BF6">
              <w:rPr>
                <w:color w:val="7030A0"/>
              </w:rPr>
              <w:t xml:space="preserve">taille </w:t>
            </w:r>
            <w:r w:rsidR="008403A9">
              <w:rPr>
                <w:color w:val="7030A0"/>
              </w:rPr>
              <w:t>0 et/ou 1</w:t>
            </w:r>
            <w:r w:rsidR="008403A9" w:rsidRPr="00720BF6">
              <w:rPr>
                <w:color w:val="7030A0"/>
              </w:rPr>
              <w:t xml:space="preserve"> mois</w:t>
            </w:r>
          </w:p>
          <w:p w:rsidR="00FD14B2" w:rsidRPr="00720BF6" w:rsidRDefault="003A1B4E" w:rsidP="003A1B4E">
            <w:pPr>
              <w:jc w:val="both"/>
              <w:rPr>
                <w:color w:val="7030A0"/>
              </w:rPr>
            </w:pPr>
            <w:r>
              <w:rPr>
                <w:color w:val="7030A0"/>
              </w:rPr>
              <w:t>-1</w:t>
            </w:r>
            <w:r w:rsidR="00FD14B2" w:rsidRPr="00720BF6">
              <w:rPr>
                <w:color w:val="7030A0"/>
              </w:rPr>
              <w:t xml:space="preserve"> brassière de laine ou </w:t>
            </w:r>
            <w:r w:rsidR="008403A9">
              <w:rPr>
                <w:color w:val="7030A0"/>
              </w:rPr>
              <w:t xml:space="preserve">1 </w:t>
            </w:r>
            <w:r w:rsidR="00FD14B2" w:rsidRPr="00720BF6">
              <w:rPr>
                <w:color w:val="7030A0"/>
              </w:rPr>
              <w:t>gilet CHAUD</w:t>
            </w:r>
            <w:r w:rsidR="008403A9">
              <w:rPr>
                <w:color w:val="7030A0"/>
              </w:rPr>
              <w:t xml:space="preserve"> (laine)</w:t>
            </w:r>
            <w:r>
              <w:rPr>
                <w:color w:val="7030A0"/>
              </w:rPr>
              <w:t xml:space="preserve"> en 1 mois</w:t>
            </w:r>
          </w:p>
          <w:p w:rsidR="00FD14B2" w:rsidRPr="00720BF6" w:rsidRDefault="003A1B4E" w:rsidP="003A1B4E">
            <w:pPr>
              <w:jc w:val="both"/>
              <w:rPr>
                <w:color w:val="7030A0"/>
              </w:rPr>
            </w:pPr>
            <w:r>
              <w:rPr>
                <w:color w:val="7030A0"/>
              </w:rPr>
              <w:t xml:space="preserve">-1 </w:t>
            </w:r>
            <w:r w:rsidR="00FD14B2" w:rsidRPr="00720BF6">
              <w:rPr>
                <w:color w:val="7030A0"/>
              </w:rPr>
              <w:t>paire de chaussette et/ou chaussons</w:t>
            </w:r>
          </w:p>
          <w:p w:rsidR="00FD14B2" w:rsidRPr="00720BF6" w:rsidRDefault="003A1B4E" w:rsidP="003A1B4E">
            <w:pPr>
              <w:jc w:val="both"/>
              <w:rPr>
                <w:color w:val="7030A0"/>
              </w:rPr>
            </w:pPr>
            <w:r>
              <w:rPr>
                <w:color w:val="7030A0"/>
              </w:rPr>
              <w:t xml:space="preserve">-1 </w:t>
            </w:r>
            <w:r w:rsidR="00FD14B2" w:rsidRPr="00720BF6">
              <w:rPr>
                <w:color w:val="7030A0"/>
              </w:rPr>
              <w:t xml:space="preserve">bonnet taille </w:t>
            </w:r>
            <w:r w:rsidR="008403A9">
              <w:rPr>
                <w:color w:val="7030A0"/>
              </w:rPr>
              <w:t>0 et/ou 1 mois</w:t>
            </w:r>
          </w:p>
          <w:p w:rsidR="00FD14B2" w:rsidRPr="00720BF6" w:rsidRDefault="003A1B4E" w:rsidP="003A1B4E">
            <w:pPr>
              <w:jc w:val="both"/>
              <w:rPr>
                <w:color w:val="7030A0"/>
              </w:rPr>
            </w:pPr>
            <w:r>
              <w:rPr>
                <w:color w:val="7030A0"/>
              </w:rPr>
              <w:t>-1</w:t>
            </w:r>
            <w:r w:rsidR="008403A9">
              <w:rPr>
                <w:color w:val="7030A0"/>
              </w:rPr>
              <w:t xml:space="preserve"> couverture chaude en polaire</w:t>
            </w:r>
          </w:p>
          <w:p w:rsidR="00FD14B2" w:rsidRDefault="003A1B4E" w:rsidP="00AC6048">
            <w:pPr>
              <w:jc w:val="both"/>
            </w:pPr>
            <w:r>
              <w:rPr>
                <w:color w:val="7030A0"/>
              </w:rPr>
              <w:t>-1</w:t>
            </w:r>
            <w:r w:rsidR="00FD14B2" w:rsidRPr="00720BF6">
              <w:rPr>
                <w:color w:val="7030A0"/>
              </w:rPr>
              <w:t xml:space="preserve"> </w:t>
            </w:r>
            <w:r w:rsidR="00720BF6" w:rsidRPr="00720BF6">
              <w:rPr>
                <w:color w:val="7030A0"/>
              </w:rPr>
              <w:t>gigoteuse</w:t>
            </w:r>
            <w:r w:rsidR="00FD14B2" w:rsidRPr="00720BF6">
              <w:rPr>
                <w:color w:val="7030A0"/>
              </w:rPr>
              <w:t xml:space="preserve"> taille naissance</w:t>
            </w:r>
            <w:r w:rsidR="00B32CD0">
              <w:rPr>
                <w:color w:val="7030A0"/>
              </w:rPr>
              <w:t>/1 mois</w:t>
            </w:r>
          </w:p>
        </w:tc>
        <w:tc>
          <w:tcPr>
            <w:tcW w:w="2121" w:type="dxa"/>
          </w:tcPr>
          <w:p w:rsidR="00FD14B2" w:rsidRPr="003A1B4E" w:rsidRDefault="00FD14B2" w:rsidP="003A1B4E">
            <w:pPr>
              <w:jc w:val="both"/>
              <w:rPr>
                <w:b/>
                <w:color w:val="5B9BD5" w:themeColor="accent1"/>
                <w:u w:val="single"/>
              </w:rPr>
            </w:pPr>
            <w:r w:rsidRPr="003A1B4E">
              <w:rPr>
                <w:b/>
                <w:color w:val="5B9BD5" w:themeColor="accent1"/>
                <w:u w:val="single"/>
              </w:rPr>
              <w:t xml:space="preserve">Pour la personne qui m’accompagne : </w:t>
            </w:r>
          </w:p>
          <w:p w:rsidR="00FD14B2" w:rsidRPr="00720BF6" w:rsidRDefault="003A1B4E" w:rsidP="003A1B4E">
            <w:pPr>
              <w:jc w:val="both"/>
              <w:rPr>
                <w:color w:val="5B9BD5" w:themeColor="accent1"/>
              </w:rPr>
            </w:pPr>
            <w:r>
              <w:rPr>
                <w:color w:val="5B9BD5" w:themeColor="accent1"/>
              </w:rPr>
              <w:t>-</w:t>
            </w:r>
            <w:r w:rsidR="00FD14B2" w:rsidRPr="00720BF6">
              <w:rPr>
                <w:color w:val="5B9BD5" w:themeColor="accent1"/>
              </w:rPr>
              <w:t>Bouteille d’eau et/ou thermos de café/thé</w:t>
            </w:r>
          </w:p>
          <w:p w:rsidR="00FD14B2" w:rsidRDefault="003A1B4E" w:rsidP="003A1B4E">
            <w:pPr>
              <w:jc w:val="both"/>
              <w:rPr>
                <w:color w:val="5B9BD5" w:themeColor="accent1"/>
              </w:rPr>
            </w:pPr>
            <w:r>
              <w:rPr>
                <w:color w:val="5B9BD5" w:themeColor="accent1"/>
              </w:rPr>
              <w:t>-</w:t>
            </w:r>
            <w:r w:rsidR="00FD14B2" w:rsidRPr="00720BF6">
              <w:rPr>
                <w:color w:val="5B9BD5" w:themeColor="accent1"/>
              </w:rPr>
              <w:t>De quoi manger car le travail peut être long !</w:t>
            </w:r>
          </w:p>
          <w:p w:rsidR="00FD14B2" w:rsidRDefault="00FD14B2" w:rsidP="003A1AF1">
            <w:pPr>
              <w:jc w:val="both"/>
            </w:pPr>
          </w:p>
        </w:tc>
      </w:tr>
    </w:tbl>
    <w:p w:rsidR="00FD14B2" w:rsidRPr="00056A71" w:rsidRDefault="00FD14B2" w:rsidP="00056A71">
      <w:pPr>
        <w:tabs>
          <w:tab w:val="left" w:pos="915"/>
        </w:tabs>
        <w:jc w:val="both"/>
        <w:rPr>
          <w:b/>
          <w:color w:val="1F3864" w:themeColor="accent5" w:themeShade="80"/>
          <w:u w:val="single"/>
        </w:rPr>
      </w:pPr>
      <w:r w:rsidRPr="00056A71">
        <w:rPr>
          <w:b/>
          <w:color w:val="1F3864" w:themeColor="accent5" w:themeShade="80"/>
          <w:u w:val="single"/>
        </w:rPr>
        <w:t xml:space="preserve">Pour le séjour en maternité, dont la durée moyenne est de 4 </w:t>
      </w:r>
      <w:r w:rsidR="00056A71">
        <w:rPr>
          <w:b/>
          <w:color w:val="1F3864" w:themeColor="accent5" w:themeShade="80"/>
          <w:u w:val="single"/>
        </w:rPr>
        <w:t>JOURS</w:t>
      </w:r>
      <w:bookmarkStart w:id="0" w:name="_GoBack"/>
      <w:bookmarkEnd w:id="0"/>
      <w:r w:rsidRPr="00056A71">
        <w:rPr>
          <w:b/>
          <w:color w:val="1F3864" w:themeColor="accent5" w:themeShade="80"/>
          <w:u w:val="single"/>
        </w:rPr>
        <w:t xml:space="preserve"> :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681"/>
        <w:gridCol w:w="3260"/>
        <w:gridCol w:w="2121"/>
      </w:tblGrid>
      <w:tr w:rsidR="00720BF6" w:rsidRPr="00720BF6" w:rsidTr="00AC6048"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:rsidR="00B32CD0" w:rsidRPr="008403A9" w:rsidRDefault="00720BF6" w:rsidP="003A1B4E">
            <w:pPr>
              <w:jc w:val="both"/>
              <w:rPr>
                <w:b/>
                <w:color w:val="FF0066"/>
                <w:sz w:val="18"/>
                <w:szCs w:val="18"/>
                <w:u w:val="single"/>
              </w:rPr>
            </w:pPr>
            <w:r w:rsidRPr="008403A9">
              <w:rPr>
                <w:b/>
                <w:color w:val="FF0066"/>
                <w:sz w:val="18"/>
                <w:szCs w:val="18"/>
                <w:u w:val="single"/>
              </w:rPr>
              <w:t>Pour moi :</w:t>
            </w:r>
          </w:p>
          <w:p w:rsidR="00A1790F" w:rsidRDefault="00B32CD0" w:rsidP="003A1B4E">
            <w:pPr>
              <w:jc w:val="both"/>
              <w:rPr>
                <w:color w:val="FF0066"/>
                <w:sz w:val="18"/>
                <w:szCs w:val="18"/>
              </w:rPr>
            </w:pPr>
            <w:r>
              <w:rPr>
                <w:color w:val="FF0066"/>
                <w:sz w:val="18"/>
                <w:szCs w:val="18"/>
              </w:rPr>
              <w:t>-Tenues confortables et amples</w:t>
            </w:r>
            <w:r w:rsidR="00AA49A7">
              <w:rPr>
                <w:color w:val="FF0066"/>
                <w:sz w:val="18"/>
                <w:szCs w:val="18"/>
              </w:rPr>
              <w:t xml:space="preserve"> pour le jour et la nuit</w:t>
            </w:r>
            <w:r w:rsidR="00A1790F">
              <w:rPr>
                <w:color w:val="FF0066"/>
                <w:sz w:val="18"/>
                <w:szCs w:val="18"/>
              </w:rPr>
              <w:t xml:space="preserve"> – c</w:t>
            </w:r>
            <w:r w:rsidR="00A1790F" w:rsidRPr="008403A9">
              <w:rPr>
                <w:color w:val="FF0066"/>
                <w:sz w:val="18"/>
                <w:szCs w:val="18"/>
              </w:rPr>
              <w:t>haussettes</w:t>
            </w:r>
          </w:p>
          <w:p w:rsidR="00A1790F" w:rsidRDefault="00A1790F" w:rsidP="00A1790F">
            <w:pPr>
              <w:jc w:val="both"/>
              <w:rPr>
                <w:color w:val="FF0066"/>
                <w:sz w:val="18"/>
                <w:szCs w:val="18"/>
              </w:rPr>
            </w:pPr>
            <w:r w:rsidRPr="008403A9">
              <w:rPr>
                <w:color w:val="FF0066"/>
                <w:sz w:val="18"/>
                <w:szCs w:val="18"/>
              </w:rPr>
              <w:t>-1 paire de chausson ou équivalent</w:t>
            </w:r>
          </w:p>
          <w:p w:rsidR="00FD14B2" w:rsidRPr="008403A9" w:rsidRDefault="003A1B4E" w:rsidP="003A1B4E">
            <w:pPr>
              <w:jc w:val="both"/>
              <w:rPr>
                <w:color w:val="FF0066"/>
                <w:sz w:val="18"/>
                <w:szCs w:val="18"/>
              </w:rPr>
            </w:pPr>
            <w:r w:rsidRPr="008403A9">
              <w:rPr>
                <w:color w:val="FF0066"/>
                <w:sz w:val="18"/>
                <w:szCs w:val="18"/>
              </w:rPr>
              <w:t>-1</w:t>
            </w:r>
            <w:r w:rsidR="00FD14B2" w:rsidRPr="008403A9">
              <w:rPr>
                <w:color w:val="FF0066"/>
                <w:sz w:val="18"/>
                <w:szCs w:val="18"/>
              </w:rPr>
              <w:t xml:space="preserve"> robe de chambre ou équivalent</w:t>
            </w:r>
          </w:p>
          <w:p w:rsidR="00FD14B2" w:rsidRPr="008403A9" w:rsidRDefault="003A1B4E" w:rsidP="003A1B4E">
            <w:pPr>
              <w:jc w:val="both"/>
              <w:rPr>
                <w:color w:val="FF0066"/>
                <w:sz w:val="18"/>
                <w:szCs w:val="18"/>
              </w:rPr>
            </w:pPr>
            <w:r w:rsidRPr="008403A9">
              <w:rPr>
                <w:color w:val="FF0066"/>
                <w:sz w:val="18"/>
                <w:szCs w:val="18"/>
              </w:rPr>
              <w:t>-</w:t>
            </w:r>
            <w:r w:rsidR="00FD14B2" w:rsidRPr="008403A9">
              <w:rPr>
                <w:color w:val="FF0066"/>
                <w:sz w:val="18"/>
                <w:szCs w:val="18"/>
              </w:rPr>
              <w:t>Culottes confortables en coton ou jetables</w:t>
            </w:r>
          </w:p>
          <w:p w:rsidR="00B32CD0" w:rsidRPr="008403A9" w:rsidRDefault="00B32CD0" w:rsidP="00B32CD0">
            <w:pPr>
              <w:jc w:val="both"/>
              <w:rPr>
                <w:color w:val="FF0066"/>
                <w:sz w:val="18"/>
                <w:szCs w:val="18"/>
              </w:rPr>
            </w:pPr>
            <w:r>
              <w:rPr>
                <w:color w:val="FF0066"/>
                <w:sz w:val="18"/>
                <w:szCs w:val="18"/>
              </w:rPr>
              <w:t>-</w:t>
            </w:r>
            <w:r w:rsidRPr="008403A9">
              <w:rPr>
                <w:color w:val="FF0066"/>
                <w:sz w:val="18"/>
                <w:szCs w:val="18"/>
              </w:rPr>
              <w:t>Serviettes de bain + 1 moelleuse et fine pour la cicatrice</w:t>
            </w:r>
            <w:r>
              <w:rPr>
                <w:color w:val="FF0066"/>
                <w:sz w:val="18"/>
                <w:szCs w:val="18"/>
              </w:rPr>
              <w:t xml:space="preserve"> éventuelle</w:t>
            </w:r>
          </w:p>
          <w:p w:rsidR="00B32CD0" w:rsidRPr="008403A9" w:rsidRDefault="00B32CD0" w:rsidP="00B32CD0">
            <w:pPr>
              <w:jc w:val="both"/>
              <w:rPr>
                <w:color w:val="FF0066"/>
                <w:sz w:val="18"/>
                <w:szCs w:val="18"/>
              </w:rPr>
            </w:pPr>
            <w:r w:rsidRPr="008403A9">
              <w:rPr>
                <w:color w:val="FF0066"/>
                <w:sz w:val="18"/>
                <w:szCs w:val="18"/>
              </w:rPr>
              <w:t>-Nécessaire de toilette</w:t>
            </w:r>
          </w:p>
          <w:p w:rsidR="00B32CD0" w:rsidRPr="008403A9" w:rsidRDefault="00B32CD0" w:rsidP="00B32CD0">
            <w:pPr>
              <w:jc w:val="both"/>
              <w:rPr>
                <w:color w:val="FF0066"/>
                <w:sz w:val="18"/>
                <w:szCs w:val="18"/>
              </w:rPr>
            </w:pPr>
            <w:r w:rsidRPr="008403A9">
              <w:rPr>
                <w:color w:val="FF0066"/>
                <w:sz w:val="18"/>
                <w:szCs w:val="18"/>
              </w:rPr>
              <w:t>-1 savon adapté à l’hygiène intime</w:t>
            </w:r>
          </w:p>
          <w:p w:rsidR="00B32CD0" w:rsidRPr="008403A9" w:rsidRDefault="00B32CD0" w:rsidP="00B32CD0">
            <w:pPr>
              <w:jc w:val="both"/>
              <w:rPr>
                <w:color w:val="FF0066"/>
                <w:sz w:val="18"/>
                <w:szCs w:val="18"/>
              </w:rPr>
            </w:pPr>
            <w:r w:rsidRPr="008403A9">
              <w:rPr>
                <w:color w:val="FF0066"/>
                <w:sz w:val="18"/>
                <w:szCs w:val="18"/>
              </w:rPr>
              <w:t>-Protections hygiéniques sans parfum, sans additifs</w:t>
            </w:r>
            <w:r>
              <w:rPr>
                <w:color w:val="FF0066"/>
                <w:sz w:val="18"/>
                <w:szCs w:val="18"/>
              </w:rPr>
              <w:t xml:space="preserve"> </w:t>
            </w:r>
          </w:p>
          <w:p w:rsidR="00B32CD0" w:rsidRDefault="00B32CD0" w:rsidP="003A1B4E">
            <w:pPr>
              <w:jc w:val="both"/>
              <w:rPr>
                <w:color w:val="FF0066"/>
                <w:sz w:val="18"/>
                <w:szCs w:val="18"/>
              </w:rPr>
            </w:pPr>
            <w:r w:rsidRPr="008403A9">
              <w:rPr>
                <w:color w:val="FF0066"/>
                <w:sz w:val="18"/>
                <w:szCs w:val="18"/>
              </w:rPr>
              <w:t>-1 crayon, du papier</w:t>
            </w:r>
          </w:p>
          <w:p w:rsidR="00B32CD0" w:rsidRDefault="00B32CD0" w:rsidP="003A1B4E">
            <w:pPr>
              <w:jc w:val="both"/>
              <w:rPr>
                <w:color w:val="FF0066"/>
                <w:sz w:val="18"/>
                <w:szCs w:val="18"/>
              </w:rPr>
            </w:pPr>
          </w:p>
          <w:p w:rsidR="00B32CD0" w:rsidRPr="00AA49A7" w:rsidRDefault="00B32CD0" w:rsidP="003A1B4E">
            <w:pPr>
              <w:jc w:val="both"/>
              <w:rPr>
                <w:color w:val="FF0066"/>
                <w:sz w:val="18"/>
                <w:szCs w:val="18"/>
                <w:u w:val="single"/>
              </w:rPr>
            </w:pPr>
            <w:r w:rsidRPr="00AA49A7">
              <w:rPr>
                <w:color w:val="FF0066"/>
                <w:sz w:val="18"/>
                <w:szCs w:val="18"/>
                <w:u w:val="single"/>
              </w:rPr>
              <w:t>SI SOUHAIT :</w:t>
            </w:r>
          </w:p>
          <w:p w:rsidR="00A1790F" w:rsidRDefault="00D83A3B" w:rsidP="003A1B4E">
            <w:pPr>
              <w:jc w:val="both"/>
              <w:rPr>
                <w:color w:val="FF0066"/>
                <w:sz w:val="18"/>
                <w:szCs w:val="18"/>
              </w:rPr>
            </w:pPr>
            <w:r w:rsidRPr="008403A9">
              <w:rPr>
                <w:color w:val="FF0066"/>
                <w:sz w:val="18"/>
                <w:szCs w:val="18"/>
              </w:rPr>
              <w:t>-Ceinture de grossesse, de judo ou paréo</w:t>
            </w:r>
            <w:r w:rsidR="004E2BE3" w:rsidRPr="008403A9">
              <w:rPr>
                <w:color w:val="FF0066"/>
                <w:sz w:val="18"/>
                <w:szCs w:val="18"/>
              </w:rPr>
              <w:t xml:space="preserve"> pour serrage de bassin</w:t>
            </w:r>
            <w:r w:rsidR="007B5301">
              <w:rPr>
                <w:color w:val="FF0066"/>
                <w:sz w:val="18"/>
                <w:szCs w:val="18"/>
              </w:rPr>
              <w:t xml:space="preserve"> </w:t>
            </w:r>
          </w:p>
          <w:p w:rsidR="00B32CD0" w:rsidRDefault="00B32CD0" w:rsidP="00B32CD0">
            <w:pPr>
              <w:jc w:val="both"/>
              <w:rPr>
                <w:color w:val="FF0066"/>
                <w:sz w:val="18"/>
                <w:szCs w:val="18"/>
              </w:rPr>
            </w:pPr>
            <w:r w:rsidRPr="008403A9">
              <w:rPr>
                <w:color w:val="FF0066"/>
                <w:sz w:val="18"/>
                <w:szCs w:val="18"/>
              </w:rPr>
              <w:t>-Papier toilette moelleux</w:t>
            </w:r>
            <w:r>
              <w:rPr>
                <w:color w:val="FF0066"/>
                <w:sz w:val="18"/>
                <w:szCs w:val="18"/>
              </w:rPr>
              <w:t xml:space="preserve"> </w:t>
            </w:r>
          </w:p>
          <w:p w:rsidR="00B32CD0" w:rsidRDefault="00B32CD0" w:rsidP="00B32CD0">
            <w:pPr>
              <w:jc w:val="both"/>
              <w:rPr>
                <w:color w:val="FF0066"/>
                <w:sz w:val="18"/>
                <w:szCs w:val="18"/>
              </w:rPr>
            </w:pPr>
            <w:r w:rsidRPr="008403A9">
              <w:rPr>
                <w:color w:val="FF0066"/>
                <w:sz w:val="18"/>
                <w:szCs w:val="18"/>
              </w:rPr>
              <w:t>-1 miroir</w:t>
            </w:r>
          </w:p>
          <w:p w:rsidR="00B32CD0" w:rsidRPr="008403A9" w:rsidRDefault="00B32CD0" w:rsidP="00B32CD0">
            <w:pPr>
              <w:jc w:val="both"/>
              <w:rPr>
                <w:color w:val="FF0066"/>
                <w:sz w:val="18"/>
                <w:szCs w:val="18"/>
              </w:rPr>
            </w:pPr>
            <w:r w:rsidRPr="008403A9">
              <w:rPr>
                <w:color w:val="FF0066"/>
                <w:sz w:val="18"/>
                <w:szCs w:val="18"/>
              </w:rPr>
              <w:t>-1 tube Arnica Montana 9 CH pour</w:t>
            </w:r>
            <w:r>
              <w:rPr>
                <w:color w:val="FF0066"/>
                <w:sz w:val="18"/>
                <w:szCs w:val="18"/>
              </w:rPr>
              <w:t xml:space="preserve"> favoriser la</w:t>
            </w:r>
            <w:r w:rsidRPr="008403A9">
              <w:rPr>
                <w:color w:val="FF0066"/>
                <w:sz w:val="18"/>
                <w:szCs w:val="18"/>
              </w:rPr>
              <w:t xml:space="preserve"> cicatrisation</w:t>
            </w:r>
          </w:p>
          <w:p w:rsidR="00B32CD0" w:rsidRDefault="00B32CD0" w:rsidP="00B32CD0">
            <w:pPr>
              <w:jc w:val="both"/>
              <w:rPr>
                <w:color w:val="FF0066"/>
                <w:sz w:val="18"/>
                <w:szCs w:val="18"/>
              </w:rPr>
            </w:pPr>
            <w:r w:rsidRPr="008403A9">
              <w:rPr>
                <w:color w:val="FF0066"/>
                <w:sz w:val="18"/>
                <w:szCs w:val="18"/>
              </w:rPr>
              <w:t>-Veilleuse</w:t>
            </w:r>
          </w:p>
          <w:p w:rsidR="00B32CD0" w:rsidRDefault="00B32CD0" w:rsidP="00B32CD0">
            <w:pPr>
              <w:jc w:val="both"/>
              <w:rPr>
                <w:color w:val="FF0066"/>
                <w:sz w:val="18"/>
                <w:szCs w:val="18"/>
              </w:rPr>
            </w:pPr>
            <w:r w:rsidRPr="008403A9">
              <w:rPr>
                <w:color w:val="FF0066"/>
                <w:sz w:val="18"/>
                <w:szCs w:val="18"/>
              </w:rPr>
              <w:t xml:space="preserve">-1 coussin d’allaitement </w:t>
            </w:r>
          </w:p>
          <w:p w:rsidR="00B32CD0" w:rsidRDefault="00B32CD0" w:rsidP="00B32CD0">
            <w:pPr>
              <w:jc w:val="both"/>
              <w:rPr>
                <w:color w:val="FF0066"/>
                <w:sz w:val="18"/>
                <w:szCs w:val="18"/>
              </w:rPr>
            </w:pPr>
            <w:r w:rsidRPr="008403A9">
              <w:rPr>
                <w:color w:val="FF0066"/>
                <w:sz w:val="18"/>
                <w:szCs w:val="18"/>
              </w:rPr>
              <w:t>-Lecture / musique / petits réconforts</w:t>
            </w:r>
            <w:r>
              <w:rPr>
                <w:color w:val="FF0066"/>
                <w:sz w:val="18"/>
                <w:szCs w:val="18"/>
              </w:rPr>
              <w:t xml:space="preserve"> </w:t>
            </w:r>
          </w:p>
          <w:p w:rsidR="00B32CD0" w:rsidRPr="008403A9" w:rsidRDefault="00B32CD0" w:rsidP="00B32CD0">
            <w:pPr>
              <w:jc w:val="both"/>
              <w:rPr>
                <w:color w:val="FF0066"/>
                <w:sz w:val="18"/>
                <w:szCs w:val="18"/>
              </w:rPr>
            </w:pPr>
          </w:p>
          <w:p w:rsidR="00AA49A7" w:rsidRDefault="00AA49A7" w:rsidP="003A1B4E">
            <w:pPr>
              <w:jc w:val="both"/>
              <w:rPr>
                <w:i/>
                <w:color w:val="FF0066"/>
                <w:sz w:val="18"/>
                <w:szCs w:val="18"/>
                <w:u w:val="single"/>
              </w:rPr>
            </w:pPr>
            <w:r>
              <w:rPr>
                <w:i/>
                <w:color w:val="FF0066"/>
                <w:sz w:val="18"/>
                <w:szCs w:val="18"/>
                <w:u w:val="single"/>
              </w:rPr>
              <w:t>Si je souhaite allaiter :</w:t>
            </w:r>
          </w:p>
          <w:p w:rsidR="00720BF6" w:rsidRPr="008403A9" w:rsidRDefault="003A1B4E" w:rsidP="003A1B4E">
            <w:pPr>
              <w:jc w:val="both"/>
              <w:rPr>
                <w:color w:val="FF0066"/>
                <w:sz w:val="18"/>
                <w:szCs w:val="18"/>
              </w:rPr>
            </w:pPr>
            <w:r w:rsidRPr="008403A9">
              <w:rPr>
                <w:color w:val="FF0066"/>
                <w:sz w:val="18"/>
                <w:szCs w:val="18"/>
              </w:rPr>
              <w:t>-</w:t>
            </w:r>
            <w:r w:rsidR="00720BF6" w:rsidRPr="008403A9">
              <w:rPr>
                <w:color w:val="FF0066"/>
                <w:sz w:val="18"/>
                <w:szCs w:val="18"/>
              </w:rPr>
              <w:t>Vêtements pratiques pour l’allaitement</w:t>
            </w:r>
          </w:p>
          <w:p w:rsidR="00720BF6" w:rsidRPr="008403A9" w:rsidRDefault="003A1B4E" w:rsidP="003A1B4E">
            <w:pPr>
              <w:jc w:val="both"/>
              <w:rPr>
                <w:color w:val="FF0066"/>
                <w:sz w:val="18"/>
                <w:szCs w:val="18"/>
              </w:rPr>
            </w:pPr>
            <w:r w:rsidRPr="008403A9">
              <w:rPr>
                <w:color w:val="FF0066"/>
                <w:sz w:val="18"/>
                <w:szCs w:val="18"/>
              </w:rPr>
              <w:t>-</w:t>
            </w:r>
            <w:r w:rsidR="00720BF6" w:rsidRPr="008403A9">
              <w:rPr>
                <w:color w:val="FF0066"/>
                <w:sz w:val="18"/>
                <w:szCs w:val="18"/>
              </w:rPr>
              <w:t>Coussinets</w:t>
            </w:r>
          </w:p>
          <w:p w:rsidR="00720BF6" w:rsidRPr="008403A9" w:rsidRDefault="003A1B4E" w:rsidP="003A1B4E">
            <w:pPr>
              <w:jc w:val="both"/>
              <w:rPr>
                <w:color w:val="FF0066"/>
                <w:sz w:val="18"/>
                <w:szCs w:val="18"/>
              </w:rPr>
            </w:pPr>
            <w:r w:rsidRPr="008403A9">
              <w:rPr>
                <w:color w:val="FF0066"/>
                <w:sz w:val="18"/>
                <w:szCs w:val="18"/>
              </w:rPr>
              <w:t>-</w:t>
            </w:r>
            <w:r w:rsidR="00720BF6" w:rsidRPr="008403A9">
              <w:rPr>
                <w:color w:val="FF0066"/>
                <w:sz w:val="18"/>
                <w:szCs w:val="18"/>
              </w:rPr>
              <w:t>Lanoline (1 PETIT tube de crème)</w:t>
            </w:r>
          </w:p>
          <w:p w:rsidR="00AA49A7" w:rsidRDefault="003A1B4E" w:rsidP="00AA49A7">
            <w:pPr>
              <w:jc w:val="both"/>
              <w:rPr>
                <w:color w:val="FF0066"/>
                <w:sz w:val="18"/>
                <w:szCs w:val="18"/>
              </w:rPr>
            </w:pPr>
            <w:r w:rsidRPr="008403A9">
              <w:rPr>
                <w:color w:val="FF0066"/>
                <w:sz w:val="18"/>
                <w:szCs w:val="18"/>
              </w:rPr>
              <w:t>-</w:t>
            </w:r>
            <w:r w:rsidR="00720BF6" w:rsidRPr="008403A9">
              <w:rPr>
                <w:color w:val="FF0066"/>
                <w:sz w:val="18"/>
                <w:szCs w:val="18"/>
              </w:rPr>
              <w:t>Soutien-gorge d’allaitement</w:t>
            </w:r>
          </w:p>
          <w:p w:rsidR="00720BF6" w:rsidRPr="008403A9" w:rsidRDefault="00720BF6" w:rsidP="00A1790F">
            <w:pPr>
              <w:jc w:val="both"/>
              <w:rPr>
                <w:color w:val="FF0066"/>
                <w:sz w:val="18"/>
                <w:szCs w:val="18"/>
              </w:rPr>
            </w:pPr>
            <w:r w:rsidRPr="008403A9">
              <w:rPr>
                <w:i/>
                <w:color w:val="FF0066"/>
                <w:sz w:val="18"/>
                <w:szCs w:val="18"/>
                <w:u w:val="single"/>
              </w:rPr>
              <w:t>Si je ne souhaite pas allaiter</w:t>
            </w:r>
            <w:r w:rsidR="003A1B4E" w:rsidRPr="008403A9">
              <w:rPr>
                <w:i/>
                <w:color w:val="FF0066"/>
                <w:sz w:val="18"/>
                <w:szCs w:val="18"/>
                <w:u w:val="single"/>
              </w:rPr>
              <w:t> :</w:t>
            </w:r>
            <w:r w:rsidR="008403A9">
              <w:rPr>
                <w:i/>
                <w:color w:val="FF0066"/>
                <w:sz w:val="18"/>
                <w:szCs w:val="18"/>
                <w:u w:val="single"/>
              </w:rPr>
              <w:t xml:space="preserve"> </w:t>
            </w:r>
            <w:r w:rsidRPr="008403A9">
              <w:rPr>
                <w:color w:val="FF0066"/>
                <w:sz w:val="18"/>
                <w:szCs w:val="18"/>
              </w:rPr>
              <w:t>Brassière de sport pour maintien ferme de la poitrine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720BF6" w:rsidRPr="003A1B4E" w:rsidRDefault="00720BF6" w:rsidP="003A1B4E">
            <w:pPr>
              <w:jc w:val="both"/>
              <w:rPr>
                <w:b/>
                <w:color w:val="7030A0"/>
                <w:u w:val="single"/>
              </w:rPr>
            </w:pPr>
            <w:r w:rsidRPr="003A1B4E">
              <w:rPr>
                <w:b/>
                <w:color w:val="7030A0"/>
                <w:u w:val="single"/>
              </w:rPr>
              <w:t xml:space="preserve">Pour mon/mes bébé(s) : </w:t>
            </w:r>
          </w:p>
          <w:p w:rsidR="00720BF6" w:rsidRPr="00720BF6" w:rsidRDefault="003A1B4E" w:rsidP="003A1B4E">
            <w:pPr>
              <w:jc w:val="both"/>
              <w:rPr>
                <w:color w:val="7030A0"/>
              </w:rPr>
            </w:pPr>
            <w:r>
              <w:rPr>
                <w:color w:val="7030A0"/>
              </w:rPr>
              <w:t>-</w:t>
            </w:r>
            <w:r w:rsidR="00720BF6" w:rsidRPr="00720BF6">
              <w:rPr>
                <w:color w:val="7030A0"/>
              </w:rPr>
              <w:t>6 Pyjamas</w:t>
            </w:r>
            <w:r w:rsidR="00A1790F">
              <w:rPr>
                <w:color w:val="7030A0"/>
              </w:rPr>
              <w:t xml:space="preserve"> 0-1 mois</w:t>
            </w:r>
          </w:p>
          <w:p w:rsidR="00720BF6" w:rsidRPr="00720BF6" w:rsidRDefault="003A1B4E" w:rsidP="003A1B4E">
            <w:pPr>
              <w:jc w:val="both"/>
              <w:rPr>
                <w:color w:val="7030A0"/>
              </w:rPr>
            </w:pPr>
            <w:r>
              <w:rPr>
                <w:color w:val="7030A0"/>
              </w:rPr>
              <w:t>-</w:t>
            </w:r>
            <w:r w:rsidR="00720BF6" w:rsidRPr="00720BF6">
              <w:rPr>
                <w:color w:val="7030A0"/>
              </w:rPr>
              <w:t>6 Bodys en coton</w:t>
            </w:r>
            <w:r w:rsidR="00A1790F">
              <w:rPr>
                <w:color w:val="7030A0"/>
              </w:rPr>
              <w:t xml:space="preserve"> 0-1 mois</w:t>
            </w:r>
          </w:p>
          <w:p w:rsidR="00720BF6" w:rsidRPr="00720BF6" w:rsidRDefault="003A1B4E" w:rsidP="003A1B4E">
            <w:pPr>
              <w:jc w:val="both"/>
              <w:rPr>
                <w:color w:val="7030A0"/>
              </w:rPr>
            </w:pPr>
            <w:r>
              <w:rPr>
                <w:color w:val="7030A0"/>
              </w:rPr>
              <w:t>-</w:t>
            </w:r>
            <w:r w:rsidR="00720BF6" w:rsidRPr="00720BF6">
              <w:rPr>
                <w:color w:val="7030A0"/>
              </w:rPr>
              <w:t>2</w:t>
            </w:r>
            <w:r>
              <w:rPr>
                <w:color w:val="7030A0"/>
              </w:rPr>
              <w:t xml:space="preserve"> Brassières </w:t>
            </w:r>
            <w:r w:rsidR="00720BF6" w:rsidRPr="00720BF6">
              <w:rPr>
                <w:color w:val="7030A0"/>
              </w:rPr>
              <w:t>ou gilet</w:t>
            </w:r>
            <w:r>
              <w:rPr>
                <w:color w:val="7030A0"/>
              </w:rPr>
              <w:t>s</w:t>
            </w:r>
            <w:r w:rsidR="00720BF6" w:rsidRPr="00720BF6">
              <w:rPr>
                <w:color w:val="7030A0"/>
              </w:rPr>
              <w:t xml:space="preserve"> de laine CHAUD taille naissance ou 1 mois</w:t>
            </w:r>
          </w:p>
          <w:p w:rsidR="00720BF6" w:rsidRPr="00720BF6" w:rsidRDefault="003A1B4E" w:rsidP="003A1B4E">
            <w:pPr>
              <w:jc w:val="both"/>
              <w:rPr>
                <w:color w:val="7030A0"/>
              </w:rPr>
            </w:pPr>
            <w:r>
              <w:rPr>
                <w:color w:val="7030A0"/>
              </w:rPr>
              <w:t>-</w:t>
            </w:r>
            <w:r w:rsidR="00720BF6" w:rsidRPr="00720BF6">
              <w:rPr>
                <w:color w:val="7030A0"/>
              </w:rPr>
              <w:t>2 paires de chaussons ou chaussettes</w:t>
            </w:r>
          </w:p>
          <w:p w:rsidR="00720BF6" w:rsidRPr="00720BF6" w:rsidRDefault="003A1B4E" w:rsidP="003A1B4E">
            <w:pPr>
              <w:jc w:val="both"/>
              <w:rPr>
                <w:color w:val="7030A0"/>
              </w:rPr>
            </w:pPr>
            <w:r>
              <w:rPr>
                <w:color w:val="7030A0"/>
              </w:rPr>
              <w:t>-</w:t>
            </w:r>
            <w:r w:rsidR="00720BF6" w:rsidRPr="00720BF6">
              <w:rPr>
                <w:color w:val="7030A0"/>
              </w:rPr>
              <w:t>2 serviettes de bain pour bébé</w:t>
            </w:r>
          </w:p>
          <w:p w:rsidR="00720BF6" w:rsidRPr="00720BF6" w:rsidRDefault="003A1B4E" w:rsidP="003A1B4E">
            <w:pPr>
              <w:jc w:val="both"/>
              <w:rPr>
                <w:color w:val="7030A0"/>
              </w:rPr>
            </w:pPr>
            <w:r>
              <w:rPr>
                <w:color w:val="7030A0"/>
              </w:rPr>
              <w:t>-</w:t>
            </w:r>
            <w:r w:rsidR="00720BF6" w:rsidRPr="00720BF6">
              <w:rPr>
                <w:color w:val="7030A0"/>
              </w:rPr>
              <w:t>1 Bonnet</w:t>
            </w:r>
          </w:p>
          <w:p w:rsidR="00720BF6" w:rsidRPr="00720BF6" w:rsidRDefault="003A1B4E" w:rsidP="003A1B4E">
            <w:pPr>
              <w:jc w:val="both"/>
              <w:rPr>
                <w:color w:val="7030A0"/>
              </w:rPr>
            </w:pPr>
            <w:r>
              <w:rPr>
                <w:color w:val="7030A0"/>
              </w:rPr>
              <w:t>-</w:t>
            </w:r>
            <w:r w:rsidR="00720BF6" w:rsidRPr="00720BF6">
              <w:rPr>
                <w:color w:val="7030A0"/>
              </w:rPr>
              <w:t>1 couverture</w:t>
            </w:r>
          </w:p>
          <w:p w:rsidR="00FD14B2" w:rsidRDefault="003A1B4E" w:rsidP="003A1B4E">
            <w:pPr>
              <w:jc w:val="both"/>
              <w:rPr>
                <w:color w:val="7030A0"/>
              </w:rPr>
            </w:pPr>
            <w:r>
              <w:rPr>
                <w:color w:val="7030A0"/>
              </w:rPr>
              <w:t>-</w:t>
            </w:r>
            <w:r w:rsidR="00720BF6" w:rsidRPr="00720BF6">
              <w:rPr>
                <w:color w:val="7030A0"/>
              </w:rPr>
              <w:t>1 gigoteuse ou nid d’ange</w:t>
            </w:r>
          </w:p>
          <w:p w:rsidR="00A1790F" w:rsidRPr="00720BF6" w:rsidRDefault="00A1790F" w:rsidP="003A1B4E">
            <w:pPr>
              <w:jc w:val="both"/>
              <w:rPr>
                <w:color w:val="7030A0"/>
              </w:rPr>
            </w:pPr>
          </w:p>
          <w:p w:rsidR="00AA49A7" w:rsidRPr="00A1790F" w:rsidRDefault="00AA49A7" w:rsidP="003A1B4E">
            <w:pPr>
              <w:jc w:val="both"/>
              <w:rPr>
                <w:color w:val="7030A0"/>
                <w:u w:val="single"/>
              </w:rPr>
            </w:pPr>
            <w:r w:rsidRPr="00A1790F">
              <w:rPr>
                <w:color w:val="7030A0"/>
                <w:u w:val="single"/>
              </w:rPr>
              <w:t xml:space="preserve">SI SOUHAIT : </w:t>
            </w:r>
          </w:p>
          <w:p w:rsidR="00AA49A7" w:rsidRDefault="00AA49A7" w:rsidP="00AA49A7">
            <w:pPr>
              <w:jc w:val="both"/>
              <w:rPr>
                <w:color w:val="7030A0"/>
              </w:rPr>
            </w:pPr>
            <w:r>
              <w:rPr>
                <w:color w:val="7030A0"/>
              </w:rPr>
              <w:t>-</w:t>
            </w:r>
            <w:r w:rsidRPr="00720BF6">
              <w:rPr>
                <w:color w:val="7030A0"/>
              </w:rPr>
              <w:t>6 bavoirs +/- langes</w:t>
            </w:r>
          </w:p>
          <w:p w:rsidR="00720BF6" w:rsidRPr="00720BF6" w:rsidRDefault="003A1B4E" w:rsidP="003A1B4E">
            <w:pPr>
              <w:jc w:val="both"/>
              <w:rPr>
                <w:color w:val="7030A0"/>
              </w:rPr>
            </w:pPr>
            <w:r>
              <w:rPr>
                <w:color w:val="7030A0"/>
              </w:rPr>
              <w:t>-</w:t>
            </w:r>
            <w:r w:rsidR="00720BF6" w:rsidRPr="00720BF6">
              <w:rPr>
                <w:color w:val="7030A0"/>
              </w:rPr>
              <w:t>Un thermomètre électronique pour bébé</w:t>
            </w:r>
          </w:p>
          <w:p w:rsidR="00720BF6" w:rsidRPr="00720BF6" w:rsidRDefault="003A1B4E" w:rsidP="003A1B4E">
            <w:pPr>
              <w:jc w:val="both"/>
              <w:rPr>
                <w:color w:val="7030A0"/>
              </w:rPr>
            </w:pPr>
            <w:r>
              <w:rPr>
                <w:color w:val="7030A0"/>
              </w:rPr>
              <w:t>-</w:t>
            </w:r>
            <w:r w:rsidR="00720BF6" w:rsidRPr="00720BF6">
              <w:rPr>
                <w:color w:val="7030A0"/>
              </w:rPr>
              <w:t>Un thermomètre de bain</w:t>
            </w:r>
          </w:p>
          <w:p w:rsidR="00720BF6" w:rsidRDefault="003A1B4E" w:rsidP="003A1B4E">
            <w:pPr>
              <w:jc w:val="both"/>
              <w:rPr>
                <w:color w:val="7030A0"/>
              </w:rPr>
            </w:pPr>
            <w:r>
              <w:rPr>
                <w:color w:val="7030A0"/>
              </w:rPr>
              <w:t>-</w:t>
            </w:r>
            <w:r w:rsidR="00720BF6" w:rsidRPr="00720BF6">
              <w:rPr>
                <w:color w:val="7030A0"/>
              </w:rPr>
              <w:t>1 doudou</w:t>
            </w:r>
          </w:p>
          <w:p w:rsidR="00207B7D" w:rsidRPr="00720BF6" w:rsidRDefault="00207B7D" w:rsidP="003A1B4E">
            <w:pPr>
              <w:jc w:val="both"/>
              <w:rPr>
                <w:color w:val="7030A0"/>
              </w:rPr>
            </w:pPr>
            <w:r>
              <w:rPr>
                <w:color w:val="7030A0"/>
              </w:rPr>
              <w:t>-1 biberon</w:t>
            </w:r>
          </w:p>
          <w:p w:rsidR="00720BF6" w:rsidRPr="00720BF6" w:rsidRDefault="00720BF6" w:rsidP="003A1B4E">
            <w:pPr>
              <w:jc w:val="both"/>
              <w:rPr>
                <w:color w:val="7030A0"/>
              </w:rPr>
            </w:pPr>
          </w:p>
          <w:p w:rsidR="00720BF6" w:rsidRPr="003A1B4E" w:rsidRDefault="00720BF6" w:rsidP="003A1B4E">
            <w:pPr>
              <w:jc w:val="both"/>
              <w:rPr>
                <w:i/>
                <w:color w:val="7030A0"/>
                <w:u w:val="single"/>
              </w:rPr>
            </w:pPr>
            <w:r w:rsidRPr="003A1B4E">
              <w:rPr>
                <w:i/>
                <w:color w:val="7030A0"/>
                <w:u w:val="single"/>
              </w:rPr>
              <w:t>Pour la sortie :</w:t>
            </w:r>
          </w:p>
          <w:p w:rsidR="00720BF6" w:rsidRPr="00720BF6" w:rsidRDefault="003A1B4E" w:rsidP="003A1B4E">
            <w:pPr>
              <w:jc w:val="both"/>
              <w:rPr>
                <w:color w:val="7030A0"/>
              </w:rPr>
            </w:pPr>
            <w:r>
              <w:rPr>
                <w:color w:val="7030A0"/>
              </w:rPr>
              <w:t>-</w:t>
            </w:r>
            <w:r w:rsidR="00720BF6" w:rsidRPr="00720BF6">
              <w:rPr>
                <w:color w:val="7030A0"/>
              </w:rPr>
              <w:t>Vêtements adaptés à la saison</w:t>
            </w:r>
          </w:p>
          <w:p w:rsidR="00720BF6" w:rsidRPr="00720BF6" w:rsidRDefault="003A1B4E" w:rsidP="003A1B4E">
            <w:pPr>
              <w:jc w:val="both"/>
              <w:rPr>
                <w:color w:val="FF0066"/>
              </w:rPr>
            </w:pPr>
            <w:r>
              <w:rPr>
                <w:color w:val="7030A0"/>
              </w:rPr>
              <w:t>-</w:t>
            </w:r>
            <w:r w:rsidR="00720BF6" w:rsidRPr="00720BF6">
              <w:rPr>
                <w:color w:val="7030A0"/>
              </w:rPr>
              <w:t>Un siège auto « dos à la route »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</w:tcPr>
          <w:p w:rsidR="003A1B4E" w:rsidRDefault="00720BF6" w:rsidP="003A1B4E">
            <w:pPr>
              <w:jc w:val="both"/>
              <w:rPr>
                <w:color w:val="5B9BD5" w:themeColor="accent1"/>
              </w:rPr>
            </w:pPr>
            <w:r w:rsidRPr="003A1B4E">
              <w:rPr>
                <w:b/>
                <w:color w:val="5B9BD5" w:themeColor="accent1"/>
                <w:u w:val="single"/>
              </w:rPr>
              <w:t>Pour la personne qui m’accompagne :</w:t>
            </w:r>
            <w:r w:rsidRPr="00720BF6">
              <w:rPr>
                <w:color w:val="5B9BD5" w:themeColor="accent1"/>
              </w:rPr>
              <w:t xml:space="preserve"> </w:t>
            </w:r>
          </w:p>
          <w:p w:rsidR="00720BF6" w:rsidRPr="00720BF6" w:rsidRDefault="003A1B4E" w:rsidP="003A1B4E">
            <w:pPr>
              <w:jc w:val="both"/>
              <w:rPr>
                <w:color w:val="5B9BD5" w:themeColor="accent1"/>
              </w:rPr>
            </w:pPr>
            <w:r>
              <w:rPr>
                <w:color w:val="5B9BD5" w:themeColor="accent1"/>
              </w:rPr>
              <w:t>-Si besoin = nécessaire pour dormir (</w:t>
            </w:r>
            <w:r w:rsidR="00720BF6" w:rsidRPr="00720BF6">
              <w:rPr>
                <w:color w:val="5B9BD5" w:themeColor="accent1"/>
              </w:rPr>
              <w:t>sac de couchage, oreiller</w:t>
            </w:r>
            <w:r>
              <w:rPr>
                <w:color w:val="5B9BD5" w:themeColor="accent1"/>
              </w:rPr>
              <w:t>) car u</w:t>
            </w:r>
            <w:r w:rsidR="00720BF6" w:rsidRPr="00720BF6">
              <w:rPr>
                <w:color w:val="5B9BD5" w:themeColor="accent1"/>
              </w:rPr>
              <w:t>n lit d’appoint peut être demandé à l’équipe de nuit.</w:t>
            </w:r>
          </w:p>
          <w:p w:rsidR="00720BF6" w:rsidRPr="00720BF6" w:rsidRDefault="00720BF6" w:rsidP="003A1B4E">
            <w:pPr>
              <w:jc w:val="both"/>
              <w:rPr>
                <w:color w:val="5B9BD5" w:themeColor="accent1"/>
              </w:rPr>
            </w:pPr>
          </w:p>
          <w:p w:rsidR="00720BF6" w:rsidRPr="00720BF6" w:rsidRDefault="00720BF6" w:rsidP="003A1B4E">
            <w:pPr>
              <w:jc w:val="both"/>
              <w:rPr>
                <w:color w:val="5B9BD5" w:themeColor="accent1"/>
              </w:rPr>
            </w:pPr>
            <w:r w:rsidRPr="00AC6048">
              <w:rPr>
                <w:b/>
                <w:color w:val="5B9BD5" w:themeColor="accent1"/>
              </w:rPr>
              <w:t>La présence de l’accompagnant doit se faire dans le respect des besoins de la maman et du bébé, ainsi que dans le respect de l’équipe</w:t>
            </w:r>
            <w:r w:rsidRPr="00720BF6">
              <w:rPr>
                <w:color w:val="5B9BD5" w:themeColor="accent1"/>
              </w:rPr>
              <w:t>.</w:t>
            </w:r>
          </w:p>
          <w:p w:rsidR="00720BF6" w:rsidRPr="00720BF6" w:rsidRDefault="00720BF6" w:rsidP="003A1B4E">
            <w:pPr>
              <w:jc w:val="both"/>
              <w:rPr>
                <w:color w:val="5B9BD5" w:themeColor="accent1"/>
              </w:rPr>
            </w:pPr>
          </w:p>
          <w:p w:rsidR="00FD14B2" w:rsidRPr="00720BF6" w:rsidRDefault="00FD14B2" w:rsidP="003A1B4E">
            <w:pPr>
              <w:jc w:val="both"/>
              <w:rPr>
                <w:color w:val="FF0066"/>
              </w:rPr>
            </w:pPr>
          </w:p>
        </w:tc>
      </w:tr>
    </w:tbl>
    <w:p w:rsidR="00FD14B2" w:rsidRPr="00720BF6" w:rsidRDefault="00FD14B2">
      <w:pPr>
        <w:rPr>
          <w:color w:val="FF0066"/>
        </w:rPr>
      </w:pPr>
    </w:p>
    <w:sectPr w:rsidR="00FD14B2" w:rsidRPr="00720B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0123" w:rsidRDefault="00E10123" w:rsidP="00AC6048">
      <w:pPr>
        <w:spacing w:after="0" w:line="240" w:lineRule="auto"/>
      </w:pPr>
      <w:r>
        <w:separator/>
      </w:r>
    </w:p>
  </w:endnote>
  <w:endnote w:type="continuationSeparator" w:id="0">
    <w:p w:rsidR="00E10123" w:rsidRDefault="00E10123" w:rsidP="00AC60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0123" w:rsidRDefault="00E10123" w:rsidP="00AC6048">
      <w:pPr>
        <w:spacing w:after="0" w:line="240" w:lineRule="auto"/>
      </w:pPr>
      <w:r>
        <w:separator/>
      </w:r>
    </w:p>
  </w:footnote>
  <w:footnote w:type="continuationSeparator" w:id="0">
    <w:p w:rsidR="00E10123" w:rsidRDefault="00E10123" w:rsidP="00AC60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497DA2"/>
    <w:multiLevelType w:val="hybridMultilevel"/>
    <w:tmpl w:val="442CB1EC"/>
    <w:lvl w:ilvl="0" w:tplc="6636B94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  <w:color w:val="auto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9E4DAA"/>
    <w:multiLevelType w:val="hybridMultilevel"/>
    <w:tmpl w:val="04C8EC8A"/>
    <w:lvl w:ilvl="0" w:tplc="CEEE36DA">
      <w:start w:val="1"/>
      <w:numFmt w:val="bullet"/>
      <w:lvlText w:val="*"/>
      <w:lvlJc w:val="left"/>
      <w:pPr>
        <w:ind w:left="720" w:hanging="360"/>
      </w:pPr>
      <w:rPr>
        <w:rFonts w:ascii="Stencil" w:hAnsi="Stenci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807D2A"/>
    <w:multiLevelType w:val="hybridMultilevel"/>
    <w:tmpl w:val="9B00DC70"/>
    <w:lvl w:ilvl="0" w:tplc="3B32604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19611F"/>
    <w:multiLevelType w:val="hybridMultilevel"/>
    <w:tmpl w:val="B6EC2958"/>
    <w:lvl w:ilvl="0" w:tplc="1A72DA2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E7C"/>
    <w:rsid w:val="00056A71"/>
    <w:rsid w:val="00072AE8"/>
    <w:rsid w:val="00207B7D"/>
    <w:rsid w:val="002612EB"/>
    <w:rsid w:val="00276A9B"/>
    <w:rsid w:val="00316545"/>
    <w:rsid w:val="00343B55"/>
    <w:rsid w:val="003A1AF1"/>
    <w:rsid w:val="003A1B4E"/>
    <w:rsid w:val="00440A79"/>
    <w:rsid w:val="004C47CF"/>
    <w:rsid w:val="004E2BE3"/>
    <w:rsid w:val="00505B29"/>
    <w:rsid w:val="00531C91"/>
    <w:rsid w:val="0054627C"/>
    <w:rsid w:val="006001F6"/>
    <w:rsid w:val="006349F7"/>
    <w:rsid w:val="00720BF6"/>
    <w:rsid w:val="007B5301"/>
    <w:rsid w:val="008403A9"/>
    <w:rsid w:val="00891FC5"/>
    <w:rsid w:val="009A78FA"/>
    <w:rsid w:val="00A1790F"/>
    <w:rsid w:val="00AA49A7"/>
    <w:rsid w:val="00AC6048"/>
    <w:rsid w:val="00B27FB2"/>
    <w:rsid w:val="00B32CD0"/>
    <w:rsid w:val="00D72805"/>
    <w:rsid w:val="00D75B1A"/>
    <w:rsid w:val="00D83A3B"/>
    <w:rsid w:val="00DC3E7C"/>
    <w:rsid w:val="00DD75A3"/>
    <w:rsid w:val="00E10123"/>
    <w:rsid w:val="00E10AC3"/>
    <w:rsid w:val="00E75826"/>
    <w:rsid w:val="00FD14B2"/>
    <w:rsid w:val="00FD3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A604AA-A772-4230-9F4C-929EC52FE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E758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FD14B2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FD14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D14B2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AC60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C6048"/>
  </w:style>
  <w:style w:type="paragraph" w:styleId="Pieddepage">
    <w:name w:val="footer"/>
    <w:basedOn w:val="Normal"/>
    <w:link w:val="PieddepageCar"/>
    <w:uiPriority w:val="99"/>
    <w:unhideWhenUsed/>
    <w:rsid w:val="00AC60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C60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1074</TotalTime>
  <Pages>2</Pages>
  <Words>442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Marie-Helene AERTS</dc:creator>
  <cp:keywords/>
  <dc:description/>
  <cp:lastModifiedBy>Marie-Helene AERTS</cp:lastModifiedBy>
  <cp:revision>20</cp:revision>
  <cp:lastPrinted>2024-05-31T16:35:00Z</cp:lastPrinted>
  <dcterms:created xsi:type="dcterms:W3CDTF">2023-01-28T09:50:00Z</dcterms:created>
  <dcterms:modified xsi:type="dcterms:W3CDTF">2024-09-06T08:17:00Z</dcterms:modified>
</cp:coreProperties>
</file>